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176399" w:rsidP="00176399">
      <w:pPr>
        <w:tabs>
          <w:tab w:val="left" w:pos="8010"/>
        </w:tabs>
        <w:jc w:val="both"/>
      </w:pPr>
      <w:r>
        <w:tab/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176399" w:rsidP="00176399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76399" w:rsidRDefault="00176399" w:rsidP="00176399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                                        </w:t>
      </w:r>
    </w:p>
    <w:p w:rsidR="00486326" w:rsidRDefault="00486326" w:rsidP="00176399">
      <w:pPr>
        <w:pStyle w:val="1"/>
        <w:rPr>
          <w:sz w:val="32"/>
        </w:rPr>
      </w:pP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 w:rsidR="001F0053">
        <w:rPr>
          <w:noProof/>
          <w:szCs w:val="20"/>
        </w:rPr>
        <w:t xml:space="preserve"> 04 июля</w:t>
      </w:r>
      <w:r>
        <w:rPr>
          <w:noProof/>
          <w:szCs w:val="20"/>
        </w:rPr>
        <w:t xml:space="preserve"> 2016 года                                                                             </w:t>
      </w:r>
      <w:r w:rsidR="001F0053">
        <w:rPr>
          <w:noProof/>
          <w:szCs w:val="20"/>
        </w:rPr>
        <w:t xml:space="preserve">                               № 27</w:t>
      </w:r>
      <w:r>
        <w:rPr>
          <w:noProof/>
          <w:szCs w:val="20"/>
        </w:rPr>
        <w:t xml:space="preserve"> 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городского поселения Белоярский </w:t>
      </w:r>
      <w:r w:rsidRPr="00176399">
        <w:rPr>
          <w:b/>
        </w:rPr>
        <w:t>от 04 февраля 2016 года № 3</w:t>
      </w:r>
    </w:p>
    <w:p w:rsidR="00176399" w:rsidRPr="00CA6DCF" w:rsidRDefault="00176399" w:rsidP="00176399">
      <w:pPr>
        <w:jc w:val="center"/>
        <w:rPr>
          <w:b/>
        </w:rPr>
      </w:pPr>
    </w:p>
    <w:p w:rsidR="00486326" w:rsidRDefault="00486326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079C" w:rsidRPr="009144B9" w:rsidRDefault="003D1E61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6139F" w:rsidRDefault="0058079C" w:rsidP="0076139F">
      <w:pPr>
        <w:pStyle w:val="31"/>
        <w:ind w:firstLine="708"/>
        <w:jc w:val="both"/>
      </w:pPr>
      <w:r>
        <w:t xml:space="preserve">1. </w:t>
      </w:r>
      <w:r w:rsidRPr="00202AB6">
        <w:t xml:space="preserve">Внести </w:t>
      </w:r>
      <w:r w:rsidR="0076139F">
        <w:t xml:space="preserve">в </w:t>
      </w:r>
      <w:r>
        <w:t>приложени</w:t>
      </w:r>
      <w:r w:rsidR="0076139F">
        <w:t>е</w:t>
      </w:r>
      <w:r>
        <w:t xml:space="preserve">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>Совета депутатов</w:t>
      </w:r>
      <w:proofErr w:type="gramEnd"/>
      <w:r w:rsidR="003D1E61">
        <w:t xml:space="preserve"> городского поселения Белоярский</w:t>
      </w:r>
      <w:r w:rsidRPr="006623A7">
        <w:t xml:space="preserve"> и перечня прилагаемых к ним документов</w:t>
      </w:r>
      <w:r w:rsidR="003D1E61">
        <w:t>» к решению Совета депутатов городского поселения Белоярский от 04 февраля 2016 года</w:t>
      </w:r>
      <w:r w:rsidRPr="00202AB6">
        <w:t xml:space="preserve"> № </w:t>
      </w:r>
      <w:r w:rsidR="003D1E61">
        <w:t>3</w:t>
      </w:r>
      <w:r w:rsidRPr="00202AB6">
        <w:t xml:space="preserve"> «</w:t>
      </w:r>
      <w:r>
        <w:t xml:space="preserve">Об утверждении </w:t>
      </w:r>
      <w:proofErr w:type="gramStart"/>
      <w:r w:rsidRPr="006623A7">
        <w:t>Порядка внесения проектов решений</w:t>
      </w:r>
      <w:r w:rsidR="003D1E61">
        <w:t xml:space="preserve"> Совета депутатов городского поселения</w:t>
      </w:r>
      <w:proofErr w:type="gramEnd"/>
      <w:r w:rsidR="003D1E61">
        <w:t xml:space="preserve"> Белоярский</w:t>
      </w:r>
      <w:r w:rsidRPr="006623A7">
        <w:t xml:space="preserve"> и перечня прилагаемых к ним документов</w:t>
      </w:r>
      <w:r>
        <w:t>» изменения</w:t>
      </w:r>
      <w:r w:rsidR="0076139F">
        <w:t>, изложив пункт 6.3 в следующей редакции: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20899">
        <w:rPr>
          <w:rFonts w:ascii="Times New Roman CYR" w:hAnsi="Times New Roman CYR" w:cs="Times New Roman CYR"/>
        </w:rPr>
        <w:t>«</w:t>
      </w:r>
      <w:r w:rsidR="0058079C">
        <w:rPr>
          <w:rFonts w:ascii="Times New Roman CYR" w:hAnsi="Times New Roman CYR" w:cs="Times New Roman CYR"/>
        </w:rPr>
        <w:t>6.</w:t>
      </w:r>
      <w:r>
        <w:rPr>
          <w:rFonts w:ascii="Times New Roman CYR" w:hAnsi="Times New Roman CYR" w:cs="Times New Roman CYR"/>
        </w:rPr>
        <w:t>3</w:t>
      </w:r>
      <w:r w:rsidR="0058079C">
        <w:rPr>
          <w:rFonts w:ascii="Times New Roman CYR" w:hAnsi="Times New Roman CYR" w:cs="Times New Roman CYR"/>
        </w:rPr>
        <w:t xml:space="preserve">. </w:t>
      </w:r>
      <w:r>
        <w:t>Обязательными согласующими инстанциями проектов правовых актов Совета  поселения являются: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1) руководитель органа администрации Белоярского района, являющегося исполнителем проекта решения;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2) иные руководители органов администрации Белоярского района, интересы которых затрагивает проект решения;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3) заместитель главы Белоярского района, председатель Комитета по финансам и налоговой политике администрации Белоярского района (при наличии финансовых вопросов в проекте); 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4) председатель контрольно-счетной палаты Белоярского района (по проектам, предусматривающим расходы за счет средств бюджета сельского поселения и иным вопросам, касающимся деятельности контрольно-счетной палаты Белоярского района);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5) </w:t>
      </w:r>
      <w:proofErr w:type="spellStart"/>
      <w:r>
        <w:t>юридическо-правовое</w:t>
      </w:r>
      <w:proofErr w:type="spellEnd"/>
      <w:r>
        <w:t xml:space="preserve"> управление администрации Белоярского района;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 6) заместитель главы Белоярского района, управляющий делами администрации Белоярского района, курирующий деятельность органа администрации Белоярского района, являющегося исполнителем проекта решения, в пределах своей компетенции;</w:t>
      </w:r>
    </w:p>
    <w:p w:rsidR="00486326" w:rsidRDefault="0076139F" w:rsidP="00486326">
      <w:pPr>
        <w:autoSpaceDE w:val="0"/>
        <w:autoSpaceDN w:val="0"/>
        <w:ind w:firstLine="708"/>
        <w:jc w:val="both"/>
      </w:pPr>
      <w:r>
        <w:t xml:space="preserve"> 7) глава администрации городског</w:t>
      </w:r>
      <w:r w:rsidR="00654464">
        <w:t xml:space="preserve">о поселения </w:t>
      </w:r>
      <w:proofErr w:type="gramStart"/>
      <w:r w:rsidR="00654464">
        <w:t>Белоярский</w:t>
      </w:r>
      <w:proofErr w:type="gramEnd"/>
      <w:r w:rsidR="00654464">
        <w:t>.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t xml:space="preserve">Визирование проекта правового акта Совета  поселения </w:t>
      </w:r>
      <w:proofErr w:type="gramStart"/>
      <w:r>
        <w:t xml:space="preserve">начинается с </w:t>
      </w:r>
      <w:hyperlink r:id="rId5" w:history="1">
        <w:r w:rsidRPr="0076139F">
          <w:rPr>
            <w:rStyle w:val="a6"/>
            <w:color w:val="auto"/>
            <w:u w:val="none"/>
          </w:rPr>
          <w:t xml:space="preserve">подпункта </w:t>
        </w:r>
      </w:hyperlink>
      <w:r w:rsidR="00486326">
        <w:t xml:space="preserve">             1 </w:t>
      </w:r>
      <w:r>
        <w:t>и осуществляется</w:t>
      </w:r>
      <w:proofErr w:type="gramEnd"/>
      <w:r>
        <w:t xml:space="preserve"> по</w:t>
      </w:r>
      <w:r w:rsidR="00654464">
        <w:t xml:space="preserve"> мере возрастания до подпункта 7</w:t>
      </w:r>
      <w:r>
        <w:t xml:space="preserve"> подпункта 6.3 настоящего раздела. </w:t>
      </w:r>
    </w:p>
    <w:p w:rsidR="0076139F" w:rsidRDefault="0076139F" w:rsidP="0076139F">
      <w:pPr>
        <w:autoSpaceDE w:val="0"/>
        <w:autoSpaceDN w:val="0"/>
        <w:ind w:firstLine="708"/>
        <w:jc w:val="both"/>
      </w:pPr>
      <w:r>
        <w:lastRenderedPageBreak/>
        <w:t>Проект решения после прохождения вышеуказанного порядка визирования направляется в  прокуратуру для согласования, если такая необходимость существует</w:t>
      </w:r>
      <w:proofErr w:type="gramStart"/>
      <w:r>
        <w:t xml:space="preserve">.». </w:t>
      </w:r>
      <w:proofErr w:type="gramEnd"/>
    </w:p>
    <w:p w:rsidR="00C06577" w:rsidRDefault="00C06577" w:rsidP="00C06577">
      <w:pPr>
        <w:jc w:val="both"/>
      </w:pPr>
      <w:r>
        <w:tab/>
        <w:t>2. Опубликовать настоящее решение в газете «Белоярские вести».</w:t>
      </w:r>
    </w:p>
    <w:p w:rsidR="00C06577" w:rsidRPr="008D49F3" w:rsidRDefault="00C06577" w:rsidP="00C06577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C06577" w:rsidRDefault="00C06577" w:rsidP="00C06577">
      <w:pPr>
        <w:tabs>
          <w:tab w:val="left" w:pos="1020"/>
        </w:tabs>
        <w:jc w:val="both"/>
      </w:pPr>
    </w:p>
    <w:p w:rsidR="00486326" w:rsidRDefault="00486326" w:rsidP="00C06577">
      <w:pPr>
        <w:tabs>
          <w:tab w:val="left" w:pos="1020"/>
        </w:tabs>
        <w:jc w:val="both"/>
      </w:pPr>
    </w:p>
    <w:p w:rsidR="00486326" w:rsidRPr="00CA6DCF" w:rsidRDefault="00486326" w:rsidP="00C06577">
      <w:pPr>
        <w:tabs>
          <w:tab w:val="left" w:pos="1020"/>
        </w:tabs>
        <w:jc w:val="both"/>
      </w:pPr>
    </w:p>
    <w:p w:rsidR="00C06577" w:rsidRDefault="00C06577" w:rsidP="00C06577">
      <w:pPr>
        <w:jc w:val="both"/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                                                                   </w:t>
      </w:r>
      <w:proofErr w:type="spellStart"/>
      <w:r>
        <w:t>В.Л.Васик</w:t>
      </w:r>
      <w:proofErr w:type="spellEnd"/>
    </w:p>
    <w:p w:rsidR="00C06577" w:rsidRDefault="00C06577" w:rsidP="00C06577">
      <w:pPr>
        <w:jc w:val="center"/>
      </w:pPr>
    </w:p>
    <w:p w:rsidR="0058079C" w:rsidRDefault="0058079C"/>
    <w:sectPr w:rsidR="0058079C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399"/>
    <w:rsid w:val="00003BEA"/>
    <w:rsid w:val="00015F3B"/>
    <w:rsid w:val="00087CE8"/>
    <w:rsid w:val="000940F2"/>
    <w:rsid w:val="000D1FC0"/>
    <w:rsid w:val="000F7149"/>
    <w:rsid w:val="00176399"/>
    <w:rsid w:val="001F0053"/>
    <w:rsid w:val="0025071F"/>
    <w:rsid w:val="002825C9"/>
    <w:rsid w:val="002E67AA"/>
    <w:rsid w:val="00380C42"/>
    <w:rsid w:val="003D1E61"/>
    <w:rsid w:val="00486326"/>
    <w:rsid w:val="004B7C0E"/>
    <w:rsid w:val="004D7B9A"/>
    <w:rsid w:val="004F064E"/>
    <w:rsid w:val="00506716"/>
    <w:rsid w:val="005351DB"/>
    <w:rsid w:val="00547995"/>
    <w:rsid w:val="00555C7E"/>
    <w:rsid w:val="0058079C"/>
    <w:rsid w:val="005A23A7"/>
    <w:rsid w:val="005A7072"/>
    <w:rsid w:val="005C6448"/>
    <w:rsid w:val="00654464"/>
    <w:rsid w:val="006B12B4"/>
    <w:rsid w:val="00744059"/>
    <w:rsid w:val="007519E0"/>
    <w:rsid w:val="0076139F"/>
    <w:rsid w:val="00793EC2"/>
    <w:rsid w:val="00794E78"/>
    <w:rsid w:val="007A59C6"/>
    <w:rsid w:val="008E6B24"/>
    <w:rsid w:val="009800E0"/>
    <w:rsid w:val="009C28AB"/>
    <w:rsid w:val="00A466E5"/>
    <w:rsid w:val="00B067DE"/>
    <w:rsid w:val="00BC4926"/>
    <w:rsid w:val="00C06577"/>
    <w:rsid w:val="00C4483A"/>
    <w:rsid w:val="00D57D27"/>
    <w:rsid w:val="00D91590"/>
    <w:rsid w:val="00F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1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227AAB9BD4EC0D5B21F7E9293BD826F073CD59EACD44C7F26EA2B4B4E364279B3A008EE41417CD2A4657g1R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6</cp:revision>
  <cp:lastPrinted>2016-06-27T11:09:00Z</cp:lastPrinted>
  <dcterms:created xsi:type="dcterms:W3CDTF">2016-06-09T05:10:00Z</dcterms:created>
  <dcterms:modified xsi:type="dcterms:W3CDTF">2016-07-04T08:35:00Z</dcterms:modified>
</cp:coreProperties>
</file>